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53" w:rsidRPr="007009C1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u w:val="single"/>
        </w:rPr>
      </w:pPr>
      <w:r w:rsidRPr="007009C1">
        <w:rPr>
          <w:rFonts w:ascii="TH SarabunPSK" w:hAnsi="TH SarabunPSK" w:cs="TH SarabunPSK"/>
          <w:b/>
          <w:bCs/>
          <w:color w:val="000000"/>
          <w:sz w:val="52"/>
          <w:szCs w:val="52"/>
          <w:u w:val="single"/>
          <w:cs/>
        </w:rPr>
        <w:t>ขอบเขตของงาน (</w:t>
      </w:r>
      <w:r w:rsidRPr="007009C1">
        <w:rPr>
          <w:rFonts w:ascii="TH SarabunPSK" w:hAnsi="TH SarabunPSK" w:cs="TH SarabunPSK"/>
          <w:b/>
          <w:bCs/>
          <w:color w:val="000000"/>
          <w:sz w:val="52"/>
          <w:szCs w:val="52"/>
          <w:u w:val="single"/>
        </w:rPr>
        <w:t>Terms of Reference : TOR)</w:t>
      </w:r>
      <w:r w:rsidRPr="007009C1">
        <w:rPr>
          <w:rFonts w:ascii="TH SarabunPSK" w:hAnsi="TH SarabunPSK" w:cs="TH SarabunPSK"/>
          <w:b/>
          <w:bCs/>
          <w:color w:val="000000"/>
          <w:sz w:val="52"/>
          <w:szCs w:val="52"/>
          <w:u w:val="single"/>
          <w:cs/>
        </w:rPr>
        <w:t xml:space="preserve"> (ซื้อขาย)</w:t>
      </w: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5656E2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  <w:r w:rsidRPr="005656E2">
        <w:rPr>
          <w:rFonts w:ascii="TH SarabunPSK" w:hAnsi="TH SarabunPSK" w:cs="TH SarabunPSK"/>
          <w:b/>
          <w:bCs/>
          <w:sz w:val="72"/>
          <w:szCs w:val="72"/>
          <w:u w:val="single"/>
          <w:cs/>
        </w:rPr>
        <w:t>กรณีที่ 2</w:t>
      </w:r>
    </w:p>
    <w:p w:rsidR="00BC2953" w:rsidRPr="005656E2" w:rsidRDefault="00BC2953" w:rsidP="00BC295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u w:val="single"/>
        </w:rPr>
      </w:pPr>
      <w:r w:rsidRPr="005656E2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เป็นพัสดุที่ผลิตภายในประเทศ</w:t>
      </w:r>
    </w:p>
    <w:p w:rsidR="00BC2953" w:rsidRPr="005656E2" w:rsidRDefault="00BC2953" w:rsidP="005656E2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u w:val="single"/>
        </w:rPr>
      </w:pPr>
      <w:r w:rsidRPr="005656E2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 xml:space="preserve">จากการตรวจสอบที่ </w:t>
      </w:r>
      <w:hyperlink r:id="rId6" w:history="1">
        <w:r w:rsidR="00B15867" w:rsidRPr="002924FC">
          <w:rPr>
            <w:rStyle w:val="Hyperlink"/>
            <w:rFonts w:ascii="TH SarabunPSK" w:hAnsi="TH SarabunPSK" w:cs="TH SarabunPSK"/>
            <w:b/>
            <w:bCs/>
            <w:sz w:val="56"/>
            <w:szCs w:val="56"/>
          </w:rPr>
          <w:t>https://mit.fti.or.th/</w:t>
        </w:r>
      </w:hyperlink>
      <w:r w:rsidR="00B1586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 </w:t>
      </w:r>
      <w:bookmarkStart w:id="0" w:name="_GoBack"/>
      <w:bookmarkEnd w:id="0"/>
      <w:r w:rsidRPr="005656E2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ของสภาอุตสาหกรรมแห่งประเทศไทยไม่มีผู้ประกอบการที่ได้รับการรับรองและออกเครื่องหมายสินค้าที่ผลิตภายในประเทศไทย (</w:t>
      </w:r>
      <w:r w:rsidRPr="005656E2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Made in Thailand) </w:t>
      </w:r>
      <w:r w:rsidRPr="005656E2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หรือมีแต่น้อยกว่า ๖ ราย</w:t>
      </w:r>
    </w:p>
    <w:p w:rsidR="00BC2953" w:rsidRPr="00BC2953" w:rsidRDefault="00BC2953" w:rsidP="00BC2953">
      <w:pPr>
        <w:pStyle w:val="NoSpacing"/>
        <w:spacing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C2953" w:rsidRPr="007009C1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009C1">
        <w:rPr>
          <w:rFonts w:ascii="TH SarabunPSK" w:hAnsi="TH SarabunPSK" w:cs="TH SarabunPSK"/>
          <w:b/>
          <w:bCs/>
          <w:sz w:val="56"/>
          <w:szCs w:val="56"/>
          <w:cs/>
        </w:rPr>
        <w:t>วิธีประกวดราคาอิเล็กทรอนิกส์ (</w:t>
      </w:r>
      <w:r w:rsidRPr="007009C1">
        <w:rPr>
          <w:rFonts w:ascii="TH SarabunPSK" w:hAnsi="TH SarabunPSK" w:cs="TH SarabunPSK"/>
          <w:b/>
          <w:bCs/>
          <w:sz w:val="56"/>
          <w:szCs w:val="56"/>
        </w:rPr>
        <w:t>e-bidding)</w:t>
      </w:r>
    </w:p>
    <w:p w:rsidR="00BC2953" w:rsidRPr="00BC2953" w:rsidRDefault="00BC2953" w:rsidP="00BC2953">
      <w:pPr>
        <w:pStyle w:val="NoSpacing"/>
        <w:spacing w:line="240" w:lineRule="atLeast"/>
        <w:ind w:left="180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C2953" w:rsidRPr="00BC2953" w:rsidRDefault="00BC2953" w:rsidP="00BC295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ขอบเขตของงาน (</w:t>
      </w: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Terms of Reference : TOR)</w:t>
      </w:r>
      <w:r w:rsidRPr="00BC2953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 xml:space="preserve"> </w:t>
      </w:r>
    </w:p>
    <w:p w:rsidR="00BC2953" w:rsidRDefault="00BC2953" w:rsidP="00BC295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BC2953" w:rsidRPr="00BC2953" w:rsidRDefault="00BC2953" w:rsidP="00BC295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แขวงลาดยาว เขตบางเขน กรุงเทพมหสนคร จำนวน.....................(หน่วย)</w:t>
      </w:r>
    </w:p>
    <w:p w:rsidR="00BC2953" w:rsidRPr="00BC2953" w:rsidRDefault="00BC2953" w:rsidP="00BC295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BC2953" w:rsidRPr="00BC2953" w:rsidRDefault="00BC2953" w:rsidP="00BC2953">
      <w:pPr>
        <w:pStyle w:val="NoSpacing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ความเป็นมา                       </w:t>
      </w:r>
    </w:p>
    <w:p w:rsidR="00BC2953" w:rsidRPr="00BC2953" w:rsidRDefault="00BC2953" w:rsidP="00BC2953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C29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953" w:rsidRPr="00BC2953" w:rsidRDefault="00BC2953" w:rsidP="00BC2953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C29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C2953" w:rsidRPr="00BC2953" w:rsidRDefault="00BC2953" w:rsidP="00BC295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C29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953" w:rsidRPr="00BC2953" w:rsidRDefault="00BC2953" w:rsidP="00BC2953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C29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953" w:rsidRPr="00BC2953" w:rsidRDefault="00BC2953" w:rsidP="00BC2953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คุณสมบัติของผู้ยื่นข้อเสนอ 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3.๑    มีความสามารถตามกฎหมาย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3.๒    ไม่เป็นบุคคลล้มละลาย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3.๓    ไม่อยู่ระหว่างเลิกกิจการ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3.๔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3.๕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3.๖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3.๗    เป็นนิติบุคคลผู้มีอาชีพขายพัสดุที่ประกวดราคาอิเล็กทรอนิกส์ดังกล่าว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3.๘    ไม่เป็นผู้มีผลประโยชน์ร่วมกันกับผู้ยื่นข้อเสนอรายอื่นที่เข้ายื่นข้อเสนอให้แก่ มหาวิทยาลัยเกษตรศาสตร์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3.๙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3.๑๐  ผู้ยื่นข้อเสนอต้องลงทะเบียนในระบบจัดซื้อจัดจ้างภาครัฐด้วยอิเล็กทรอนิกส์ (</w:t>
      </w:r>
      <w:r w:rsidRPr="00BC2953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Electronic Government Procurement: e - GP) </w:t>
      </w: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ของกรมบัญชีกลาง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</w:t>
      </w:r>
      <w:proofErr w:type="gramStart"/>
      <w:r w:rsidRPr="00BC2953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3.11  </w:t>
      </w: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สำเนาใบขึ้นทะเบียนผู้ประกอบการวิสาหกิจขนาดกลางและขนาดย่อม</w:t>
      </w:r>
      <w:proofErr w:type="gramEnd"/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(</w:t>
      </w:r>
      <w:r w:rsidRPr="00BC2953">
        <w:rPr>
          <w:rFonts w:ascii="TH SarabunPSK" w:eastAsia="Cordia New" w:hAnsi="TH SarabunPSK" w:cs="TH SarabunPSK"/>
          <w:color w:val="000000"/>
          <w:sz w:val="32"/>
          <w:szCs w:val="32"/>
        </w:rPr>
        <w:t>SMEs) (</w:t>
      </w:r>
      <w:r w:rsidRPr="00BC2953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ถ้ามี)</w:t>
      </w:r>
    </w:p>
    <w:p w:rsidR="00BC2953" w:rsidRPr="00BC2953" w:rsidRDefault="00BC2953" w:rsidP="00BC2953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รายละเอียดคุณลักษณะเฉพาะ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DFF9C" wp14:editId="4283A77D">
                <wp:simplePos x="0" y="0"/>
                <wp:positionH relativeFrom="column">
                  <wp:posOffset>3800475</wp:posOffset>
                </wp:positionH>
                <wp:positionV relativeFrom="paragraph">
                  <wp:posOffset>6985</wp:posOffset>
                </wp:positionV>
                <wp:extent cx="266700" cy="904875"/>
                <wp:effectExtent l="9525" t="6985" r="9525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8ED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299.25pt;margin-top:.55pt;width: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ubggIAAC0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"/>
            </w:pict>
          </mc:Fallback>
        </mc:AlternateConten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2953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BC2953" w:rsidRPr="00BC2953" w:rsidRDefault="00BC2953" w:rsidP="00BC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sz w:val="32"/>
          <w:szCs w:val="32"/>
          <w:cs/>
        </w:rPr>
        <w:tab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4.2.....................................................................................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ตามความต้องการของส่วนงาน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sz w:val="32"/>
          <w:szCs w:val="32"/>
          <w:cs/>
        </w:rPr>
        <w:tab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4.3.....................................................................................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ab/>
        <w:t>ฯลฯ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5. กำหนดส่งมอบ..............................วัน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6.รับประกันความชำรุดบกพร่อง.......................ปี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7. กรณีชำรุดบกพร่องดำเนินการซ่อมแซมแก้ไขให้ดีดังเดิมภายใน.....................วัน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เป็นพัสดุที่ผลิตภายในประเทศ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2C24B8" w:rsidRDefault="00BC2953" w:rsidP="00BC2953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9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สถานที่ติดต่อเพื่อขอทราบข้อมูลเพิ่มเติมเกี่ยวกับขอบเขตงาน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(Terms of Reference : TOR) </w:t>
      </w:r>
    </w:p>
    <w:p w:rsidR="00BC2953" w:rsidRPr="002C24B8" w:rsidRDefault="00BC2953" w:rsidP="00BC2953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หน่วยงาน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๙๔๒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๘๖๐๐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๓ ต่อ 206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2953" w:rsidRPr="002C24B8" w:rsidRDefault="00BC2953" w:rsidP="00BC2953">
      <w:pPr>
        <w:pStyle w:val="Default"/>
        <w:spacing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แฟ็กซ์ :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๕๖๒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๐๓๓๘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อีเมล์ : 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aapgmo@ku.th</w:t>
      </w:r>
    </w:p>
    <w:p w:rsidR="00BC2953" w:rsidRPr="002C24B8" w:rsidRDefault="00BC2953" w:rsidP="00BC2953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BC2953" w:rsidRPr="002C24B8" w:rsidRDefault="00BC2953" w:rsidP="00BC2953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10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สถานที่ติดต่อเพื่อส่งข้อคิดเห็นหรือข้อเสนอแนะวิจารณ์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2953" w:rsidRPr="002C24B8" w:rsidRDefault="00BC2953" w:rsidP="00BC2953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สถานที่ส่งข้อคิดเห็นหรือข้อเสนอแนะวิจารณ์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เกี่ยวกับร่างขอบเขตงาน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(Terms of Reference : TOR)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งานพัสดุ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สำนักงานเลขานุการ 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๙๔๒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๘๖๐๐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๓ ต่อ 206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2953" w:rsidRPr="002C24B8" w:rsidRDefault="00BC2953" w:rsidP="00BC2953">
      <w:pPr>
        <w:pStyle w:val="Default"/>
        <w:spacing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แฟ็กซ์ :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๕๖๒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๐๓๓๘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2953" w:rsidRPr="002C24B8" w:rsidRDefault="00BC2953" w:rsidP="00BC2953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สาธารณชนที่ต้องการเสนอแนะวิจารณ์หรือมีความคิดเห็นสามารถแสดงความคิดเห็นมายังงานพัสดุ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สำนักงานเลขานุการ สถาบันผลิตผลเกษตรฯ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บางเขน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ได้โดยตรง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โดยเปิดเผยตัว</w:t>
      </w:r>
    </w:p>
    <w:p w:rsidR="00BC2953" w:rsidRPr="00BC2953" w:rsidRDefault="00BC2953" w:rsidP="00BC2953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ข้อมูลการจัดทำขอบเขตงาน (</w:t>
      </w:r>
      <w:r w:rsidRPr="00BC2953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C2953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C2953" w:rsidRDefault="00BC2953" w:rsidP="00BC295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BC2953" w:rsidRDefault="00BC2953" w:rsidP="00BC295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แขวงลาดยาว เขตบางเขน กรุงเทพมห</w:t>
      </w:r>
      <w:r w:rsidR="007009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BC2953" w:rsidRPr="00BC2953" w:rsidRDefault="00BC2953" w:rsidP="00BC295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ash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ash"/>
          <w:cs/>
        </w:rPr>
        <w:tab/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พัสดุที่จัดซื้อผลิตภายในประเทศ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tab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กรุณาระบุ ผลจากการตรวจสอบที่ </w:t>
      </w:r>
      <w:proofErr w:type="spellStart"/>
      <w:r w:rsidRPr="00BC2953">
        <w:rPr>
          <w:rFonts w:ascii="TH SarabunPSK" w:hAnsi="TH SarabunPSK" w:cs="TH SarabunPSK"/>
          <w:b/>
          <w:bCs/>
          <w:sz w:val="32"/>
          <w:szCs w:val="32"/>
        </w:rPr>
        <w:t>wvwv</w:t>
      </w:r>
      <w:proofErr w:type="spellEnd"/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BC2953">
        <w:rPr>
          <w:rFonts w:ascii="TH SarabunPSK" w:hAnsi="TH SarabunPSK" w:cs="TH SarabunPSK"/>
          <w:b/>
          <w:bCs/>
          <w:sz w:val="32"/>
          <w:szCs w:val="32"/>
        </w:rPr>
        <w:t>mitfti</w:t>
      </w:r>
      <w:proofErr w:type="spellEnd"/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2953">
        <w:rPr>
          <w:rFonts w:ascii="TH SarabunPSK" w:hAnsi="TH SarabunPSK" w:cs="TH SarabunPSK"/>
          <w:b/>
          <w:bCs/>
          <w:sz w:val="32"/>
          <w:szCs w:val="32"/>
        </w:rPr>
        <w:t>or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BC2953">
        <w:rPr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BC29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ของสภาอุตสาหกรรมแห่งประเทศไทย</w:t>
      </w:r>
    </w:p>
    <w:p w:rsidR="00BC2953" w:rsidRPr="00BC2953" w:rsidRDefault="00BC2953" w:rsidP="00BC2953">
      <w:pPr>
        <w:spacing w:after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มีผู้ประกอบการที่ได้รับการรับรองและออกเครื่องหมายสินค้าที่ผลิต ภายในประเทศไทย </w:t>
      </w:r>
    </w:p>
    <w:p w:rsidR="00BC2953" w:rsidRPr="00BC2953" w:rsidRDefault="00BC2953" w:rsidP="00BC2953">
      <w:pPr>
        <w:spacing w:after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C2953">
        <w:rPr>
          <w:rFonts w:ascii="TH SarabunPSK" w:hAnsi="TH SarabunPSK" w:cs="TH SarabunPSK"/>
          <w:b/>
          <w:bCs/>
          <w:sz w:val="32"/>
          <w:szCs w:val="32"/>
        </w:rPr>
        <w:t>Made in Thailand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) ตั้งแต่ ๖ รายขึ้นไป</w:t>
      </w:r>
    </w:p>
    <w:p w:rsidR="00BC2953" w:rsidRPr="00BC2953" w:rsidRDefault="00BC2953" w:rsidP="00BC2953">
      <w:pPr>
        <w:spacing w:after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ไม่มีผู้ประกอบการที่ได้รับการรับรองและออกเครื่องหมายสินค้าที่ผลิต ภายในประเทศไทย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BC2953">
        <w:rPr>
          <w:rFonts w:ascii="TH SarabunPSK" w:hAnsi="TH SarabunPSK" w:cs="TH SarabunPSK"/>
          <w:b/>
          <w:bCs/>
          <w:sz w:val="32"/>
          <w:szCs w:val="32"/>
        </w:rPr>
        <w:t>Made in Thailand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) หรือมีแต่น้อยกว่า ๖ ราย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พัสดุที่จัดซื้อไม่มีผลิตภายในประเทศ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พัสดุที่จัดซื้อมีภายในประเทศแต่มีความจำเป็นต้องจัดซื้อจากต่างประเทศ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แนบหลักฐานจากการตรวจสอบที่ </w:t>
      </w:r>
      <w:hyperlink r:id="rId7" w:history="1">
        <w:r w:rsidR="003F6683" w:rsidRPr="002924FC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https://mit.fti.or.th/</w:t>
        </w:r>
      </w:hyperlink>
      <w:r w:rsidR="003F66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ของสภาอุตสาหกรรมแห่งประเทศไทย</w:t>
      </w: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(ตามหนังสือด่วนที่สุดที่ ที่ กค(กวจ) 0405.2/ว 845 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sz w:val="32"/>
          <w:szCs w:val="32"/>
          <w:cs/>
        </w:rPr>
        <w:t>ลงวันที่ 31 สิงหาคม 2564)</w:t>
      </w: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2953" w:rsidRPr="00BC2953" w:rsidRDefault="00BC2953" w:rsidP="00BC295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760CF" w:rsidRPr="00BC2953" w:rsidRDefault="00F760CF" w:rsidP="00BC295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sectPr w:rsidR="00F760CF" w:rsidRPr="00BC2953" w:rsidSect="00BC295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3"/>
    <w:rsid w:val="003F6683"/>
    <w:rsid w:val="005656E2"/>
    <w:rsid w:val="007009C1"/>
    <w:rsid w:val="00B15867"/>
    <w:rsid w:val="00BC2953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953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BC295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BC2953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BC295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6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953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BC295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BC2953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BC295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t.fti.or.t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t.fti.or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BDDE-1E25-4B9E-A989-F3EFFDC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aapgmo</cp:lastModifiedBy>
  <cp:revision>5</cp:revision>
  <dcterms:created xsi:type="dcterms:W3CDTF">2021-09-18T09:54:00Z</dcterms:created>
  <dcterms:modified xsi:type="dcterms:W3CDTF">2021-10-04T06:44:00Z</dcterms:modified>
</cp:coreProperties>
</file>